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784B" w14:textId="44CE533C" w:rsidR="00BB79C6" w:rsidRDefault="00A755D9">
      <w:pPr>
        <w:spacing w:before="10" w:line="260" w:lineRule="exact"/>
        <w:rPr>
          <w:sz w:val="26"/>
          <w:szCs w:val="26"/>
        </w:rPr>
      </w:pPr>
      <w:bookmarkStart w:id="0" w:name="_GoBack"/>
      <w:bookmarkEnd w:id="0"/>
      <w:r>
        <w:rPr>
          <w:sz w:val="26"/>
          <w:szCs w:val="26"/>
        </w:rPr>
        <w:t>2</w:t>
      </w:r>
    </w:p>
    <w:p w14:paraId="6C21CFD4" w14:textId="77777777" w:rsidR="00BB79C6" w:rsidRDefault="00DE2DA1">
      <w:pPr>
        <w:spacing w:before="29"/>
        <w:ind w:left="1260"/>
        <w:rPr>
          <w:rFonts w:ascii="Arial" w:eastAsia="Arial" w:hAnsi="Arial" w:cs="Arial"/>
          <w:sz w:val="24"/>
          <w:szCs w:val="24"/>
        </w:rPr>
      </w:pPr>
      <w:r>
        <w:rPr>
          <w:rFonts w:ascii="Arial" w:eastAsia="Arial" w:hAnsi="Arial" w:cs="Arial"/>
          <w:sz w:val="24"/>
          <w:szCs w:val="24"/>
        </w:rPr>
        <w:t>Bra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r</w:t>
      </w:r>
    </w:p>
    <w:p w14:paraId="682EEF39" w14:textId="77777777" w:rsidR="00BB79C6" w:rsidRDefault="00BB79C6">
      <w:pPr>
        <w:spacing w:before="14" w:line="200" w:lineRule="exact"/>
      </w:pPr>
    </w:p>
    <w:p w14:paraId="6B9C5D9B" w14:textId="77777777" w:rsidR="00BB79C6" w:rsidRDefault="00DE2DA1">
      <w:pPr>
        <w:ind w:left="1260"/>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fice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o</w:t>
      </w:r>
      <w:r>
        <w:rPr>
          <w:rFonts w:ascii="Arial" w:eastAsia="Arial" w:hAnsi="Arial" w:cs="Arial"/>
          <w:sz w:val="24"/>
          <w:szCs w:val="24"/>
        </w:rPr>
        <w:t>r</w:t>
      </w:r>
    </w:p>
    <w:p w14:paraId="68C005D5" w14:textId="77777777" w:rsidR="00BB79C6" w:rsidRDefault="00DE2DA1">
      <w:pPr>
        <w:spacing w:line="280" w:lineRule="exact"/>
        <w:ind w:left="1260"/>
        <w:rPr>
          <w:rFonts w:ascii="Arial" w:eastAsia="Arial" w:hAnsi="Arial" w:cs="Arial"/>
          <w:sz w:val="24"/>
          <w:szCs w:val="24"/>
        </w:rPr>
      </w:pPr>
      <w:r>
        <w:rPr>
          <w:rFonts w:ascii="Arial" w:eastAsia="Arial" w:hAnsi="Arial" w:cs="Arial"/>
          <w:spacing w:val="1"/>
          <w:position w:val="1"/>
          <w:sz w:val="24"/>
          <w:szCs w:val="24"/>
        </w:rPr>
        <w:t>25</w:t>
      </w:r>
      <w:r>
        <w:rPr>
          <w:rFonts w:ascii="Arial" w:eastAsia="Arial" w:hAnsi="Arial" w:cs="Arial"/>
          <w:position w:val="1"/>
          <w:sz w:val="24"/>
          <w:szCs w:val="24"/>
        </w:rPr>
        <w:t>0</w:t>
      </w:r>
      <w:r>
        <w:rPr>
          <w:rFonts w:ascii="Arial" w:eastAsia="Arial" w:hAnsi="Arial" w:cs="Arial"/>
          <w:spacing w:val="-6"/>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1"/>
          <w:position w:val="-1"/>
          <w:sz w:val="24"/>
          <w:szCs w:val="24"/>
        </w:rPr>
        <w:t xml:space="preserve"> </w:t>
      </w:r>
      <w:r>
        <w:rPr>
          <w:rFonts w:ascii="Arial" w:eastAsia="Arial" w:hAnsi="Arial" w:cs="Arial"/>
          <w:position w:val="-1"/>
          <w:sz w:val="24"/>
          <w:szCs w:val="24"/>
        </w:rPr>
        <w:t>Hall,</w:t>
      </w:r>
      <w:r>
        <w:rPr>
          <w:rFonts w:ascii="Arial" w:eastAsia="Arial" w:hAnsi="Arial" w:cs="Arial"/>
          <w:spacing w:val="2"/>
          <w:position w:val="-1"/>
          <w:sz w:val="24"/>
          <w:szCs w:val="24"/>
        </w:rPr>
        <w:t xml:space="preserve"> </w:t>
      </w:r>
      <w:r>
        <w:rPr>
          <w:rFonts w:ascii="Arial" w:eastAsia="Arial" w:hAnsi="Arial" w:cs="Arial"/>
          <w:position w:val="-1"/>
          <w:sz w:val="24"/>
          <w:szCs w:val="24"/>
        </w:rPr>
        <w:t>N. H</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position w:val="-1"/>
          <w:sz w:val="24"/>
          <w:szCs w:val="24"/>
        </w:rPr>
        <w:t>id</w:t>
      </w:r>
      <w:r>
        <w:rPr>
          <w:rFonts w:ascii="Arial" w:eastAsia="Arial" w:hAnsi="Arial" w:cs="Arial"/>
          <w:spacing w:val="1"/>
          <w:position w:val="-1"/>
          <w:sz w:val="24"/>
          <w:szCs w:val="24"/>
        </w:rPr>
        <w:t>a</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Stre</w:t>
      </w:r>
      <w:r>
        <w:rPr>
          <w:rFonts w:ascii="Arial" w:eastAsia="Arial" w:hAnsi="Arial" w:cs="Arial"/>
          <w:spacing w:val="1"/>
          <w:position w:val="-1"/>
          <w:sz w:val="24"/>
          <w:szCs w:val="24"/>
        </w:rPr>
        <w:t>e</w:t>
      </w:r>
      <w:r>
        <w:rPr>
          <w:rFonts w:ascii="Arial" w:eastAsia="Arial" w:hAnsi="Arial" w:cs="Arial"/>
          <w:position w:val="-1"/>
          <w:sz w:val="24"/>
          <w:szCs w:val="24"/>
        </w:rPr>
        <w:t xml:space="preserve">t, </w:t>
      </w:r>
      <w:r>
        <w:rPr>
          <w:rFonts w:ascii="Arial" w:eastAsia="Arial" w:hAnsi="Arial" w:cs="Arial"/>
          <w:spacing w:val="1"/>
          <w:position w:val="-1"/>
          <w:sz w:val="24"/>
          <w:szCs w:val="24"/>
        </w:rPr>
        <w:t>2</w:t>
      </w:r>
      <w:r>
        <w:rPr>
          <w:rFonts w:ascii="Arial" w:eastAsia="Arial" w:hAnsi="Arial" w:cs="Arial"/>
          <w:spacing w:val="-1"/>
          <w:position w:val="-1"/>
          <w:sz w:val="24"/>
          <w:szCs w:val="24"/>
        </w:rPr>
        <w:t>1</w:t>
      </w:r>
      <w:r>
        <w:rPr>
          <w:rFonts w:ascii="Arial" w:eastAsia="Arial" w:hAnsi="Arial" w:cs="Arial"/>
          <w:spacing w:val="1"/>
          <w:position w:val="-1"/>
          <w:sz w:val="24"/>
          <w:szCs w:val="24"/>
        </w:rPr>
        <w:t>2</w:t>
      </w:r>
      <w:r>
        <w:rPr>
          <w:rFonts w:ascii="Arial" w:eastAsia="Arial" w:hAnsi="Arial" w:cs="Arial"/>
          <w:spacing w:val="-1"/>
          <w:position w:val="-1"/>
          <w:sz w:val="24"/>
          <w:szCs w:val="24"/>
        </w:rPr>
        <w:t>0</w:t>
      </w:r>
      <w:r>
        <w:rPr>
          <w:rFonts w:ascii="Arial" w:eastAsia="Arial" w:hAnsi="Arial" w:cs="Arial"/>
          <w:position w:val="-1"/>
          <w:sz w:val="24"/>
          <w:szCs w:val="24"/>
        </w:rPr>
        <w:t>2</w:t>
      </w:r>
    </w:p>
    <w:p w14:paraId="29ACA667" w14:textId="77777777" w:rsidR="00BB79C6" w:rsidRDefault="00BB79C6" w:rsidP="00DE2DA1">
      <w:pPr>
        <w:spacing w:line="240" w:lineRule="exact"/>
        <w:rPr>
          <w:rFonts w:ascii="Arial" w:eastAsia="Arial" w:hAnsi="Arial" w:cs="Arial"/>
          <w:sz w:val="24"/>
          <w:szCs w:val="24"/>
        </w:rPr>
      </w:pPr>
    </w:p>
    <w:p w14:paraId="5F789814" w14:textId="73FB5BAD" w:rsidR="00BB79C6" w:rsidRPr="00DE2DA1" w:rsidRDefault="00DE2DA1">
      <w:pPr>
        <w:spacing w:line="220" w:lineRule="exact"/>
        <w:ind w:left="1263"/>
        <w:rPr>
          <w:rFonts w:ascii="Arial" w:eastAsia="Arial" w:hAnsi="Arial" w:cs="Arial"/>
          <w:sz w:val="22"/>
          <w:szCs w:val="22"/>
        </w:rPr>
      </w:pPr>
      <w:r w:rsidRPr="00DE2DA1">
        <w:rPr>
          <w:rFonts w:ascii="Arial" w:eastAsia="Arial" w:hAnsi="Arial" w:cs="Arial"/>
          <w:position w:val="1"/>
          <w:sz w:val="22"/>
          <w:szCs w:val="22"/>
        </w:rPr>
        <w:t>Abstentions</w:t>
      </w:r>
      <w:r w:rsidRPr="00DE2DA1">
        <w:rPr>
          <w:rFonts w:ascii="Arial" w:eastAsia="Arial" w:hAnsi="Arial" w:cs="Arial"/>
          <w:spacing w:val="-2"/>
          <w:position w:val="1"/>
          <w:sz w:val="22"/>
          <w:szCs w:val="22"/>
        </w:rPr>
        <w:t xml:space="preserve"> </w:t>
      </w:r>
      <w:r w:rsidRPr="00DE2DA1">
        <w:rPr>
          <w:rFonts w:ascii="Arial" w:eastAsia="Arial" w:hAnsi="Arial" w:cs="Arial"/>
          <w:position w:val="1"/>
          <w:sz w:val="22"/>
          <w:szCs w:val="22"/>
        </w:rPr>
        <w:t>for</w:t>
      </w:r>
      <w:r w:rsidRPr="00DE2DA1">
        <w:rPr>
          <w:rFonts w:ascii="Arial" w:eastAsia="Arial" w:hAnsi="Arial" w:cs="Arial"/>
          <w:spacing w:val="-2"/>
          <w:position w:val="1"/>
          <w:sz w:val="22"/>
          <w:szCs w:val="22"/>
        </w:rPr>
        <w:t xml:space="preserve"> </w:t>
      </w:r>
      <w:r w:rsidRPr="00DE2DA1">
        <w:rPr>
          <w:rFonts w:ascii="Arial" w:eastAsia="Arial" w:hAnsi="Arial" w:cs="Arial"/>
          <w:position w:val="1"/>
          <w:sz w:val="22"/>
          <w:szCs w:val="22"/>
        </w:rPr>
        <w:t>the</w:t>
      </w:r>
      <w:r w:rsidRPr="00DE2DA1">
        <w:rPr>
          <w:rFonts w:ascii="Arial" w:eastAsia="Arial" w:hAnsi="Arial" w:cs="Arial"/>
          <w:spacing w:val="4"/>
          <w:position w:val="1"/>
          <w:sz w:val="22"/>
          <w:szCs w:val="22"/>
        </w:rPr>
        <w:t xml:space="preserve"> </w:t>
      </w:r>
      <w:r w:rsidR="00491829">
        <w:rPr>
          <w:rFonts w:ascii="Arial" w:eastAsia="Arial" w:hAnsi="Arial" w:cs="Arial"/>
          <w:position w:val="1"/>
          <w:sz w:val="22"/>
          <w:szCs w:val="22"/>
        </w:rPr>
        <w:t>January 5</w:t>
      </w:r>
      <w:r w:rsidRPr="00DE2DA1">
        <w:rPr>
          <w:rFonts w:ascii="Arial" w:eastAsia="Arial" w:hAnsi="Arial" w:cs="Arial"/>
          <w:position w:val="1"/>
          <w:sz w:val="22"/>
          <w:szCs w:val="22"/>
        </w:rPr>
        <w:t>,</w:t>
      </w:r>
      <w:r w:rsidRPr="00DE2DA1">
        <w:rPr>
          <w:rFonts w:ascii="Arial" w:eastAsia="Arial" w:hAnsi="Arial" w:cs="Arial"/>
          <w:spacing w:val="-1"/>
          <w:position w:val="1"/>
          <w:sz w:val="22"/>
          <w:szCs w:val="22"/>
        </w:rPr>
        <w:t xml:space="preserve"> </w:t>
      </w:r>
      <w:r w:rsidRPr="00DE2DA1">
        <w:rPr>
          <w:rFonts w:ascii="Arial" w:eastAsia="Arial" w:hAnsi="Arial" w:cs="Arial"/>
          <w:position w:val="1"/>
          <w:sz w:val="22"/>
          <w:szCs w:val="22"/>
        </w:rPr>
        <w:t>202</w:t>
      </w:r>
      <w:r w:rsidR="00491829">
        <w:rPr>
          <w:rFonts w:ascii="Arial" w:eastAsia="Arial" w:hAnsi="Arial" w:cs="Arial"/>
          <w:position w:val="1"/>
          <w:sz w:val="22"/>
          <w:szCs w:val="22"/>
        </w:rPr>
        <w:t>2</w:t>
      </w:r>
    </w:p>
    <w:p w14:paraId="306F2F3A" w14:textId="77777777" w:rsidR="00BB79C6" w:rsidRPr="00DE2DA1" w:rsidRDefault="005A271E">
      <w:pPr>
        <w:spacing w:before="5" w:line="260" w:lineRule="exact"/>
        <w:ind w:left="1260"/>
        <w:rPr>
          <w:rFonts w:ascii="Arial" w:eastAsia="Arial" w:hAnsi="Arial" w:cs="Arial"/>
          <w:sz w:val="22"/>
          <w:szCs w:val="22"/>
        </w:rPr>
      </w:pPr>
      <w:r>
        <w:rPr>
          <w:sz w:val="22"/>
          <w:szCs w:val="22"/>
        </w:rPr>
        <w:pict w14:anchorId="076ED011">
          <v:shapetype id="_x0000_t202" coordsize="21600,21600" o:spt="202" path="m,l,21600r21600,l21600,xe">
            <v:stroke joinstyle="miter"/>
            <v:path gradientshapeok="t" o:connecttype="rect"/>
          </v:shapetype>
          <v:shape id="_x0000_s1031" type="#_x0000_t202" style="position:absolute;left:0;text-align:left;margin-left:289.75pt;margin-top:.2pt;width:7.25pt;height:17.75pt;z-index:-251659264;mso-position-horizontal-relative:page" filled="f" stroked="f">
            <v:textbox inset="0,0,0,0">
              <w:txbxContent>
                <w:p w14:paraId="172BC8EF" w14:textId="77777777" w:rsidR="00BB79C6" w:rsidRDefault="00DE2DA1">
                  <w:pPr>
                    <w:spacing w:before="1"/>
                    <w:ind w:right="-31"/>
                    <w:rPr>
                      <w:rFonts w:ascii="Arial" w:eastAsia="Arial" w:hAnsi="Arial" w:cs="Arial"/>
                      <w:sz w:val="24"/>
                      <w:szCs w:val="24"/>
                    </w:rPr>
                  </w:pPr>
                  <w:r>
                    <w:rPr>
                      <w:rFonts w:ascii="Arial" w:eastAsia="Arial" w:hAnsi="Arial" w:cs="Arial"/>
                      <w:sz w:val="24"/>
                      <w:szCs w:val="24"/>
                    </w:rPr>
                    <w:t>s</w:t>
                  </w:r>
                </w:p>
              </w:txbxContent>
            </v:textbox>
            <w10:wrap anchorx="page"/>
          </v:shape>
        </w:pict>
      </w:r>
      <w:r w:rsidR="00DE2DA1" w:rsidRPr="00DE2DA1">
        <w:rPr>
          <w:rFonts w:ascii="Arial" w:eastAsia="Arial" w:hAnsi="Arial" w:cs="Arial"/>
          <w:spacing w:val="-1"/>
          <w:position w:val="-1"/>
          <w:sz w:val="22"/>
          <w:szCs w:val="22"/>
        </w:rPr>
        <w:t>M</w:t>
      </w:r>
      <w:r w:rsidR="00DE2DA1" w:rsidRPr="00DE2DA1">
        <w:rPr>
          <w:rFonts w:ascii="Arial" w:eastAsia="Arial" w:hAnsi="Arial" w:cs="Arial"/>
          <w:spacing w:val="1"/>
          <w:position w:val="-1"/>
          <w:sz w:val="22"/>
          <w:szCs w:val="22"/>
        </w:rPr>
        <w:t>ee</w:t>
      </w:r>
      <w:r w:rsidR="00DE2DA1" w:rsidRPr="00DE2DA1">
        <w:rPr>
          <w:rFonts w:ascii="Arial" w:eastAsia="Arial" w:hAnsi="Arial" w:cs="Arial"/>
          <w:position w:val="-1"/>
          <w:sz w:val="22"/>
          <w:szCs w:val="22"/>
        </w:rPr>
        <w:t>ti</w:t>
      </w:r>
      <w:r w:rsidR="00DE2DA1" w:rsidRPr="00DE2DA1">
        <w:rPr>
          <w:rFonts w:ascii="Arial" w:eastAsia="Arial" w:hAnsi="Arial" w:cs="Arial"/>
          <w:spacing w:val="1"/>
          <w:position w:val="-1"/>
          <w:sz w:val="22"/>
          <w:szCs w:val="22"/>
        </w:rPr>
        <w:t>n</w:t>
      </w:r>
      <w:r w:rsidR="00DE2DA1" w:rsidRPr="00DE2DA1">
        <w:rPr>
          <w:rFonts w:ascii="Arial" w:eastAsia="Arial" w:hAnsi="Arial" w:cs="Arial"/>
          <w:position w:val="-1"/>
          <w:sz w:val="22"/>
          <w:szCs w:val="22"/>
        </w:rPr>
        <w:t>g</w:t>
      </w:r>
      <w:r w:rsidR="00DE2DA1" w:rsidRPr="00DE2DA1">
        <w:rPr>
          <w:rFonts w:ascii="Arial" w:eastAsia="Arial" w:hAnsi="Arial" w:cs="Arial"/>
          <w:spacing w:val="-1"/>
          <w:position w:val="-1"/>
          <w:sz w:val="22"/>
          <w:szCs w:val="22"/>
        </w:rPr>
        <w:t xml:space="preserve"> </w:t>
      </w:r>
      <w:r w:rsidR="00DE2DA1" w:rsidRPr="00DE2DA1">
        <w:rPr>
          <w:rFonts w:ascii="Arial" w:eastAsia="Arial" w:hAnsi="Arial" w:cs="Arial"/>
          <w:spacing w:val="1"/>
          <w:position w:val="-1"/>
          <w:sz w:val="22"/>
          <w:szCs w:val="22"/>
        </w:rPr>
        <w:t>o</w:t>
      </w:r>
      <w:r w:rsidR="00DE2DA1" w:rsidRPr="00DE2DA1">
        <w:rPr>
          <w:rFonts w:ascii="Arial" w:eastAsia="Arial" w:hAnsi="Arial" w:cs="Arial"/>
          <w:position w:val="-1"/>
          <w:sz w:val="22"/>
          <w:szCs w:val="22"/>
        </w:rPr>
        <w:t>f</w:t>
      </w:r>
      <w:r w:rsidR="00DE2DA1" w:rsidRPr="00DE2DA1">
        <w:rPr>
          <w:rFonts w:ascii="Arial" w:eastAsia="Arial" w:hAnsi="Arial" w:cs="Arial"/>
          <w:spacing w:val="1"/>
          <w:position w:val="-1"/>
          <w:sz w:val="22"/>
          <w:szCs w:val="22"/>
        </w:rPr>
        <w:t xml:space="preserve"> </w:t>
      </w:r>
      <w:r w:rsidR="00DE2DA1" w:rsidRPr="00DE2DA1">
        <w:rPr>
          <w:rFonts w:ascii="Arial" w:eastAsia="Arial" w:hAnsi="Arial" w:cs="Arial"/>
          <w:spacing w:val="-2"/>
          <w:position w:val="-1"/>
          <w:sz w:val="22"/>
          <w:szCs w:val="22"/>
        </w:rPr>
        <w:t>t</w:t>
      </w:r>
      <w:r w:rsidR="00DE2DA1" w:rsidRPr="00DE2DA1">
        <w:rPr>
          <w:rFonts w:ascii="Arial" w:eastAsia="Arial" w:hAnsi="Arial" w:cs="Arial"/>
          <w:spacing w:val="1"/>
          <w:position w:val="-1"/>
          <w:sz w:val="22"/>
          <w:szCs w:val="22"/>
        </w:rPr>
        <w:t>h</w:t>
      </w:r>
      <w:r w:rsidR="00DE2DA1" w:rsidRPr="00DE2DA1">
        <w:rPr>
          <w:rFonts w:ascii="Arial" w:eastAsia="Arial" w:hAnsi="Arial" w:cs="Arial"/>
          <w:position w:val="-1"/>
          <w:sz w:val="22"/>
          <w:szCs w:val="22"/>
        </w:rPr>
        <w:t>e</w:t>
      </w:r>
      <w:r w:rsidR="00DE2DA1" w:rsidRPr="00DE2DA1">
        <w:rPr>
          <w:rFonts w:ascii="Arial" w:eastAsia="Arial" w:hAnsi="Arial" w:cs="Arial"/>
          <w:spacing w:val="-1"/>
          <w:position w:val="-1"/>
          <w:sz w:val="22"/>
          <w:szCs w:val="22"/>
        </w:rPr>
        <w:t xml:space="preserve"> </w:t>
      </w:r>
      <w:r w:rsidR="00DE2DA1" w:rsidRPr="00DE2DA1">
        <w:rPr>
          <w:rFonts w:ascii="Arial" w:eastAsia="Arial" w:hAnsi="Arial" w:cs="Arial"/>
          <w:position w:val="-1"/>
          <w:sz w:val="22"/>
          <w:szCs w:val="22"/>
        </w:rPr>
        <w:t>B</w:t>
      </w:r>
      <w:r w:rsidR="00DE2DA1" w:rsidRPr="00DE2DA1">
        <w:rPr>
          <w:rFonts w:ascii="Arial" w:eastAsia="Arial" w:hAnsi="Arial" w:cs="Arial"/>
          <w:spacing w:val="1"/>
          <w:position w:val="-1"/>
          <w:sz w:val="22"/>
          <w:szCs w:val="22"/>
        </w:rPr>
        <w:t>oa</w:t>
      </w:r>
      <w:r w:rsidR="00DE2DA1" w:rsidRPr="00DE2DA1">
        <w:rPr>
          <w:rFonts w:ascii="Arial" w:eastAsia="Arial" w:hAnsi="Arial" w:cs="Arial"/>
          <w:spacing w:val="-3"/>
          <w:position w:val="-1"/>
          <w:sz w:val="22"/>
          <w:szCs w:val="22"/>
        </w:rPr>
        <w:t>r</w:t>
      </w:r>
      <w:r w:rsidR="00DE2DA1" w:rsidRPr="00DE2DA1">
        <w:rPr>
          <w:rFonts w:ascii="Arial" w:eastAsia="Arial" w:hAnsi="Arial" w:cs="Arial"/>
          <w:position w:val="-1"/>
          <w:sz w:val="22"/>
          <w:szCs w:val="22"/>
        </w:rPr>
        <w:t>d</w:t>
      </w:r>
      <w:r w:rsidR="00DE2DA1" w:rsidRPr="00DE2DA1">
        <w:rPr>
          <w:rFonts w:ascii="Arial" w:eastAsia="Arial" w:hAnsi="Arial" w:cs="Arial"/>
          <w:spacing w:val="1"/>
          <w:position w:val="-1"/>
          <w:sz w:val="22"/>
          <w:szCs w:val="22"/>
        </w:rPr>
        <w:t xml:space="preserve"> </w:t>
      </w:r>
      <w:r w:rsidR="00DE2DA1" w:rsidRPr="00DE2DA1">
        <w:rPr>
          <w:rFonts w:ascii="Arial" w:eastAsia="Arial" w:hAnsi="Arial" w:cs="Arial"/>
          <w:spacing w:val="-1"/>
          <w:position w:val="-1"/>
          <w:sz w:val="22"/>
          <w:szCs w:val="22"/>
        </w:rPr>
        <w:t>o</w:t>
      </w:r>
      <w:r w:rsidR="00DE2DA1" w:rsidRPr="00DE2DA1">
        <w:rPr>
          <w:rFonts w:ascii="Arial" w:eastAsia="Arial" w:hAnsi="Arial" w:cs="Arial"/>
          <w:position w:val="-1"/>
          <w:sz w:val="22"/>
          <w:szCs w:val="22"/>
        </w:rPr>
        <w:t>f</w:t>
      </w:r>
      <w:r w:rsidR="00DE2DA1" w:rsidRPr="00DE2DA1">
        <w:rPr>
          <w:rFonts w:ascii="Arial" w:eastAsia="Arial" w:hAnsi="Arial" w:cs="Arial"/>
          <w:spacing w:val="1"/>
          <w:position w:val="-1"/>
          <w:sz w:val="22"/>
          <w:szCs w:val="22"/>
        </w:rPr>
        <w:t xml:space="preserve"> </w:t>
      </w:r>
      <w:r w:rsidR="00DE2DA1" w:rsidRPr="00DE2DA1">
        <w:rPr>
          <w:rFonts w:ascii="Arial" w:eastAsia="Arial" w:hAnsi="Arial" w:cs="Arial"/>
          <w:position w:val="-1"/>
          <w:sz w:val="22"/>
          <w:szCs w:val="22"/>
        </w:rPr>
        <w:t>Esti</w:t>
      </w:r>
      <w:r w:rsidR="00DE2DA1" w:rsidRPr="00DE2DA1">
        <w:rPr>
          <w:rFonts w:ascii="Arial" w:eastAsia="Arial" w:hAnsi="Arial" w:cs="Arial"/>
          <w:spacing w:val="-1"/>
          <w:position w:val="-1"/>
          <w:sz w:val="22"/>
          <w:szCs w:val="22"/>
        </w:rPr>
        <w:t>m</w:t>
      </w:r>
      <w:r w:rsidR="00DE2DA1" w:rsidRPr="00DE2DA1">
        <w:rPr>
          <w:rFonts w:ascii="Arial" w:eastAsia="Arial" w:hAnsi="Arial" w:cs="Arial"/>
          <w:spacing w:val="1"/>
          <w:position w:val="-1"/>
          <w:sz w:val="22"/>
          <w:szCs w:val="22"/>
        </w:rPr>
        <w:t>a</w:t>
      </w:r>
      <w:r w:rsidR="00DE2DA1" w:rsidRPr="00DE2DA1">
        <w:rPr>
          <w:rFonts w:ascii="Arial" w:eastAsia="Arial" w:hAnsi="Arial" w:cs="Arial"/>
          <w:position w:val="-1"/>
          <w:sz w:val="22"/>
          <w:szCs w:val="22"/>
        </w:rPr>
        <w:t>te</w:t>
      </w:r>
    </w:p>
    <w:p w14:paraId="3473967E" w14:textId="77777777" w:rsidR="00BB79C6" w:rsidRDefault="00BB79C6">
      <w:pPr>
        <w:spacing w:before="11" w:line="260" w:lineRule="exact"/>
        <w:rPr>
          <w:sz w:val="26"/>
          <w:szCs w:val="26"/>
        </w:rPr>
        <w:sectPr w:rsidR="00BB79C6">
          <w:type w:val="continuous"/>
          <w:pgSz w:w="12240" w:h="15840"/>
          <w:pgMar w:top="1480" w:right="1240" w:bottom="280" w:left="1040" w:header="720" w:footer="720" w:gutter="0"/>
          <w:cols w:space="720"/>
        </w:sectPr>
      </w:pPr>
    </w:p>
    <w:p w14:paraId="5161321E" w14:textId="77777777" w:rsidR="00BB79C6" w:rsidRDefault="00BB79C6">
      <w:pPr>
        <w:spacing w:line="200" w:lineRule="exact"/>
      </w:pPr>
    </w:p>
    <w:p w14:paraId="18CC9AA4" w14:textId="77777777" w:rsidR="00BB79C6" w:rsidRDefault="00BB79C6">
      <w:pPr>
        <w:spacing w:before="17" w:line="280" w:lineRule="exact"/>
        <w:rPr>
          <w:sz w:val="28"/>
          <w:szCs w:val="28"/>
        </w:rPr>
      </w:pPr>
    </w:p>
    <w:p w14:paraId="7C555513" w14:textId="77777777" w:rsidR="00BB79C6" w:rsidRDefault="00DE2DA1">
      <w:pPr>
        <w:spacing w:line="278" w:lineRule="auto"/>
        <w:ind w:left="784" w:right="347"/>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H</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ry B</w:t>
      </w:r>
      <w:r>
        <w:rPr>
          <w:rFonts w:ascii="Arial" w:eastAsia="Arial" w:hAnsi="Arial" w:cs="Arial"/>
          <w:spacing w:val="1"/>
          <w:sz w:val="24"/>
          <w:szCs w:val="24"/>
        </w:rPr>
        <w:t>a</w:t>
      </w:r>
      <w:r>
        <w:rPr>
          <w:rFonts w:ascii="Arial" w:eastAsia="Arial" w:hAnsi="Arial" w:cs="Arial"/>
          <w:sz w:val="24"/>
          <w:szCs w:val="24"/>
        </w:rPr>
        <w:t>lti</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 City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cret</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
    <w:p w14:paraId="70ADAF63" w14:textId="77777777" w:rsidR="00BB79C6" w:rsidRDefault="00DE2DA1">
      <w:pPr>
        <w:spacing w:line="240" w:lineRule="exact"/>
        <w:ind w:left="784" w:right="-56"/>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S</w:t>
      </w:r>
      <w:r>
        <w:rPr>
          <w:rFonts w:ascii="Arial" w:eastAsia="Arial" w:hAnsi="Arial" w:cs="Arial"/>
          <w:sz w:val="24"/>
          <w:szCs w:val="24"/>
        </w:rPr>
        <w:t>tre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oo</w:t>
      </w:r>
      <w:r>
        <w:rPr>
          <w:rFonts w:ascii="Arial" w:eastAsia="Arial" w:hAnsi="Arial" w:cs="Arial"/>
          <w:sz w:val="24"/>
          <w:szCs w:val="24"/>
        </w:rPr>
        <w:t xml:space="preserve">m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z w:val="24"/>
          <w:szCs w:val="24"/>
        </w:rPr>
        <w:t>4</w:t>
      </w:r>
    </w:p>
    <w:p w14:paraId="522E61F9" w14:textId="77777777" w:rsidR="00BB79C6" w:rsidRDefault="00DE2DA1">
      <w:pPr>
        <w:spacing w:before="21" w:line="260" w:lineRule="exact"/>
        <w:ind w:left="784"/>
        <w:rPr>
          <w:rFonts w:ascii="Arial" w:eastAsia="Arial" w:hAnsi="Arial" w:cs="Arial"/>
          <w:sz w:val="24"/>
          <w:szCs w:val="24"/>
        </w:rPr>
      </w:pPr>
      <w:r>
        <w:rPr>
          <w:rFonts w:ascii="Arial" w:eastAsia="Arial" w:hAnsi="Arial" w:cs="Arial"/>
          <w:position w:val="-1"/>
          <w:sz w:val="24"/>
          <w:szCs w:val="24"/>
        </w:rPr>
        <w:t>B</w:t>
      </w:r>
      <w:r>
        <w:rPr>
          <w:rFonts w:ascii="Arial" w:eastAsia="Arial" w:hAnsi="Arial" w:cs="Arial"/>
          <w:spacing w:val="1"/>
          <w:position w:val="-1"/>
          <w:sz w:val="24"/>
          <w:szCs w:val="24"/>
        </w:rPr>
        <w:t>a</w:t>
      </w:r>
      <w:r>
        <w:rPr>
          <w:rFonts w:ascii="Arial" w:eastAsia="Arial" w:hAnsi="Arial" w:cs="Arial"/>
          <w:position w:val="-1"/>
          <w:sz w:val="24"/>
          <w:szCs w:val="24"/>
        </w:rPr>
        <w:t>lti</w:t>
      </w:r>
      <w:r>
        <w:rPr>
          <w:rFonts w:ascii="Arial" w:eastAsia="Arial" w:hAnsi="Arial" w:cs="Arial"/>
          <w:spacing w:val="-1"/>
          <w:position w:val="-1"/>
          <w:sz w:val="24"/>
          <w:szCs w:val="24"/>
        </w:rPr>
        <w:t>m</w:t>
      </w:r>
      <w:r>
        <w:rPr>
          <w:rFonts w:ascii="Arial" w:eastAsia="Arial" w:hAnsi="Arial" w:cs="Arial"/>
          <w:spacing w:val="1"/>
          <w:position w:val="-1"/>
          <w:sz w:val="24"/>
          <w:szCs w:val="24"/>
        </w:rPr>
        <w:t>o</w:t>
      </w:r>
      <w:r>
        <w:rPr>
          <w:rFonts w:ascii="Arial" w:eastAsia="Arial" w:hAnsi="Arial" w:cs="Arial"/>
          <w:position w:val="-1"/>
          <w:sz w:val="24"/>
          <w:szCs w:val="24"/>
        </w:rPr>
        <w:t>re,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position w:val="-1"/>
          <w:sz w:val="24"/>
          <w:szCs w:val="24"/>
        </w:rPr>
        <w:t xml:space="preserve">D </w:t>
      </w:r>
      <w:r>
        <w:rPr>
          <w:rFonts w:ascii="Arial" w:eastAsia="Arial" w:hAnsi="Arial" w:cs="Arial"/>
          <w:spacing w:val="1"/>
          <w:position w:val="-1"/>
          <w:sz w:val="24"/>
          <w:szCs w:val="24"/>
        </w:rPr>
        <w:t>2</w:t>
      </w:r>
      <w:r>
        <w:rPr>
          <w:rFonts w:ascii="Arial" w:eastAsia="Arial" w:hAnsi="Arial" w:cs="Arial"/>
          <w:spacing w:val="-1"/>
          <w:position w:val="-1"/>
          <w:sz w:val="24"/>
          <w:szCs w:val="24"/>
        </w:rPr>
        <w:t>1</w:t>
      </w:r>
      <w:r>
        <w:rPr>
          <w:rFonts w:ascii="Arial" w:eastAsia="Arial" w:hAnsi="Arial" w:cs="Arial"/>
          <w:spacing w:val="1"/>
          <w:position w:val="-1"/>
          <w:sz w:val="24"/>
          <w:szCs w:val="24"/>
        </w:rPr>
        <w:t>2</w:t>
      </w:r>
      <w:r>
        <w:rPr>
          <w:rFonts w:ascii="Arial" w:eastAsia="Arial" w:hAnsi="Arial" w:cs="Arial"/>
          <w:spacing w:val="-1"/>
          <w:position w:val="-1"/>
          <w:sz w:val="24"/>
          <w:szCs w:val="24"/>
        </w:rPr>
        <w:t>0</w:t>
      </w:r>
      <w:r>
        <w:rPr>
          <w:rFonts w:ascii="Arial" w:eastAsia="Arial" w:hAnsi="Arial" w:cs="Arial"/>
          <w:position w:val="-1"/>
          <w:sz w:val="24"/>
          <w:szCs w:val="24"/>
        </w:rPr>
        <w:t>2</w:t>
      </w:r>
    </w:p>
    <w:p w14:paraId="587174C8" w14:textId="77777777" w:rsidR="00DE2DA1" w:rsidRDefault="00DE2DA1">
      <w:pPr>
        <w:spacing w:before="29"/>
      </w:pPr>
      <w:r>
        <w:br w:type="column"/>
      </w:r>
    </w:p>
    <w:p w14:paraId="139A0901" w14:textId="684625FF" w:rsidR="00BB79C6" w:rsidRDefault="00491829">
      <w:pPr>
        <w:spacing w:before="29"/>
        <w:rPr>
          <w:rFonts w:ascii="Arial" w:eastAsia="Arial" w:hAnsi="Arial" w:cs="Arial"/>
          <w:sz w:val="24"/>
          <w:szCs w:val="24"/>
        </w:rPr>
        <w:sectPr w:rsidR="00BB79C6">
          <w:type w:val="continuous"/>
          <w:pgSz w:w="12240" w:h="15840"/>
          <w:pgMar w:top="1480" w:right="1240" w:bottom="280" w:left="1040" w:header="720" w:footer="720" w:gutter="0"/>
          <w:cols w:num="2" w:space="720" w:equalWidth="0">
            <w:col w:w="4360" w:space="3292"/>
            <w:col w:w="2308"/>
          </w:cols>
        </w:sectPr>
      </w:pPr>
      <w:r>
        <w:rPr>
          <w:rFonts w:ascii="Arial" w:eastAsia="Arial" w:hAnsi="Arial" w:cs="Arial"/>
          <w:sz w:val="24"/>
          <w:szCs w:val="24"/>
        </w:rPr>
        <w:t>January 3, 2022</w:t>
      </w:r>
    </w:p>
    <w:p w14:paraId="175837DE" w14:textId="77777777" w:rsidR="00BB79C6" w:rsidRDefault="005A271E">
      <w:pPr>
        <w:spacing w:line="200" w:lineRule="exact"/>
      </w:pPr>
      <w:r>
        <w:pict w14:anchorId="4130BF2B">
          <v:group id="_x0000_s1026" style="position:absolute;margin-left:42.75pt;margin-top:76.85pt;width:531.8pt;height:141.3pt;z-index:-251658240;mso-position-horizontal-relative:page;mso-position-vertical-relative:page" coordorigin="855,1537" coordsize="10636,2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299;top:2544;width:535;height:355">
              <v:imagedata r:id="rId8" o:title=""/>
            </v:shape>
            <v:shape id="_x0000_s1029" type="#_x0000_t75" style="position:absolute;left:2695;top:2563;width:3778;height:389">
              <v:imagedata r:id="rId9" o:title=""/>
            </v:shape>
            <v:shape id="_x0000_s1028" type="#_x0000_t75" style="position:absolute;left:8690;top:3895;width:2801;height:355">
              <v:imagedata r:id="rId10" o:title=""/>
            </v:shape>
            <v:shape id="_x0000_s1027" type="#_x0000_t75" style="position:absolute;left:855;top:1537;width:10516;height:2826">
              <v:imagedata r:id="rId11" o:title=""/>
            </v:shape>
            <w10:wrap anchorx="page" anchory="page"/>
          </v:group>
        </w:pict>
      </w:r>
    </w:p>
    <w:p w14:paraId="2E640495" w14:textId="77777777" w:rsidR="00BB79C6" w:rsidRDefault="00BB79C6">
      <w:pPr>
        <w:spacing w:line="200" w:lineRule="exact"/>
      </w:pPr>
    </w:p>
    <w:p w14:paraId="4E10A62A" w14:textId="77777777" w:rsidR="00BB79C6" w:rsidRDefault="00BB79C6">
      <w:pPr>
        <w:spacing w:before="11" w:line="280" w:lineRule="exact"/>
        <w:rPr>
          <w:sz w:val="28"/>
          <w:szCs w:val="28"/>
        </w:rPr>
      </w:pPr>
    </w:p>
    <w:p w14:paraId="6FC37185" w14:textId="77777777" w:rsidR="00BB79C6" w:rsidRDefault="00DE2DA1">
      <w:pPr>
        <w:spacing w:before="29" w:line="249" w:lineRule="auto"/>
        <w:ind w:left="122" w:right="67" w:hanging="10"/>
        <w:rPr>
          <w:rFonts w:ascii="Arial" w:eastAsia="Arial" w:hAnsi="Arial" w:cs="Arial"/>
          <w:sz w:val="24"/>
          <w:szCs w:val="24"/>
        </w:rPr>
      </w:pP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1</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Esti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 A</w:t>
      </w:r>
      <w:r>
        <w:rPr>
          <w:rFonts w:ascii="Arial" w:eastAsia="Arial" w:hAnsi="Arial" w:cs="Arial"/>
          <w:spacing w:val="1"/>
          <w:sz w:val="24"/>
          <w:szCs w:val="24"/>
        </w:rPr>
        <w:t>b</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 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3"/>
          <w:sz w:val="24"/>
          <w:szCs w:val="24"/>
        </w:rPr>
        <w:t xml:space="preserve"> </w:t>
      </w:r>
      <w:r>
        <w:rPr>
          <w:rFonts w:ascii="Arial" w:eastAsia="Arial" w:hAnsi="Arial" w:cs="Arial"/>
          <w:sz w:val="24"/>
          <w:szCs w:val="24"/>
        </w:rPr>
        <w:t>items.</w:t>
      </w:r>
    </w:p>
    <w:p w14:paraId="37E6FA78" w14:textId="77777777" w:rsidR="00BB79C6" w:rsidRDefault="00BB79C6">
      <w:pPr>
        <w:spacing w:line="100" w:lineRule="exact"/>
        <w:rPr>
          <w:sz w:val="11"/>
          <w:szCs w:val="11"/>
        </w:rPr>
      </w:pPr>
    </w:p>
    <w:p w14:paraId="3323B0E0" w14:textId="77777777" w:rsidR="00BB79C6" w:rsidRDefault="00BB79C6">
      <w:pPr>
        <w:spacing w:line="200" w:lineRule="exact"/>
      </w:pPr>
    </w:p>
    <w:p w14:paraId="7B454EB3" w14:textId="77777777" w:rsidR="00BB79C6" w:rsidRDefault="00BB79C6">
      <w:pPr>
        <w:spacing w:line="200" w:lineRule="exact"/>
      </w:pPr>
    </w:p>
    <w:p w14:paraId="6531064D" w14:textId="77777777" w:rsidR="00491829" w:rsidRPr="00491829" w:rsidRDefault="00DE2DA1" w:rsidP="00491829">
      <w:pPr>
        <w:ind w:left="112"/>
        <w:rPr>
          <w:rFonts w:ascii="Arial" w:eastAsia="Arial" w:hAnsi="Arial" w:cs="Arial"/>
          <w:b/>
          <w:spacing w:val="2"/>
          <w:sz w:val="24"/>
          <w:szCs w:val="24"/>
        </w:rPr>
      </w:pPr>
      <w:bookmarkStart w:id="1" w:name="_Hlk82522373"/>
      <w:bookmarkStart w:id="2" w:name="_Hlk86135225"/>
      <w:bookmarkStart w:id="3" w:name="_Hlk92111762"/>
      <w:proofErr w:type="gramStart"/>
      <w:r>
        <w:rPr>
          <w:rFonts w:ascii="Arial" w:eastAsia="Arial" w:hAnsi="Arial" w:cs="Arial"/>
          <w:b/>
          <w:sz w:val="24"/>
          <w:szCs w:val="24"/>
        </w:rPr>
        <w:t>P.</w:t>
      </w:r>
      <w:r w:rsidR="00491829">
        <w:rPr>
          <w:rFonts w:ascii="Arial" w:eastAsia="Arial" w:hAnsi="Arial" w:cs="Arial"/>
          <w:b/>
          <w:sz w:val="24"/>
          <w:szCs w:val="24"/>
        </w:rPr>
        <w:t>36</w:t>
      </w:r>
      <w:r>
        <w:rPr>
          <w:rFonts w:ascii="Arial" w:eastAsia="Arial" w:hAnsi="Arial" w:cs="Arial"/>
          <w:b/>
          <w:spacing w:val="1"/>
          <w:sz w:val="24"/>
          <w:szCs w:val="24"/>
        </w:rPr>
        <w:t xml:space="preserve"> </w:t>
      </w:r>
      <w:r>
        <w:rPr>
          <w:rFonts w:ascii="Arial" w:eastAsia="Arial" w:hAnsi="Arial" w:cs="Arial"/>
          <w:b/>
          <w:spacing w:val="-1"/>
          <w:sz w:val="24"/>
          <w:szCs w:val="24"/>
        </w:rPr>
        <w:t xml:space="preserve"> </w:t>
      </w:r>
      <w:r>
        <w:rPr>
          <w:rFonts w:ascii="Arial" w:eastAsia="Arial" w:hAnsi="Arial" w:cs="Arial"/>
          <w:b/>
          <w:sz w:val="24"/>
          <w:szCs w:val="24"/>
        </w:rPr>
        <w:t>–</w:t>
      </w:r>
      <w:proofErr w:type="gramEnd"/>
      <w:r>
        <w:rPr>
          <w:rFonts w:ascii="Arial" w:eastAsia="Arial" w:hAnsi="Arial" w:cs="Arial"/>
          <w:b/>
          <w:spacing w:val="-1"/>
          <w:sz w:val="24"/>
          <w:szCs w:val="24"/>
        </w:rPr>
        <w:t xml:space="preserve"> </w:t>
      </w:r>
      <w:r>
        <w:rPr>
          <w:rFonts w:ascii="Arial" w:eastAsia="Arial" w:hAnsi="Arial" w:cs="Arial"/>
          <w:b/>
          <w:sz w:val="24"/>
          <w:szCs w:val="24"/>
        </w:rPr>
        <w:t>Item</w:t>
      </w:r>
      <w:r>
        <w:rPr>
          <w:rFonts w:ascii="Arial" w:eastAsia="Arial" w:hAnsi="Arial" w:cs="Arial"/>
          <w:b/>
          <w:spacing w:val="1"/>
          <w:sz w:val="24"/>
          <w:szCs w:val="24"/>
        </w:rPr>
        <w:t xml:space="preserve"> </w:t>
      </w:r>
      <w:r w:rsidR="00491829">
        <w:rPr>
          <w:rFonts w:ascii="Arial" w:eastAsia="Arial" w:hAnsi="Arial" w:cs="Arial"/>
          <w:b/>
          <w:sz w:val="24"/>
          <w:szCs w:val="24"/>
        </w:rPr>
        <w:t>2</w:t>
      </w:r>
      <w:r>
        <w:rPr>
          <w:rFonts w:ascii="Arial" w:eastAsia="Arial" w:hAnsi="Arial" w:cs="Arial"/>
          <w:b/>
          <w:spacing w:val="-1"/>
          <w:sz w:val="24"/>
          <w:szCs w:val="24"/>
        </w:rPr>
        <w:t xml:space="preserve"> </w:t>
      </w:r>
      <w:r>
        <w:rPr>
          <w:rFonts w:ascii="Arial" w:eastAsia="Arial" w:hAnsi="Arial" w:cs="Arial"/>
          <w:b/>
          <w:sz w:val="24"/>
          <w:szCs w:val="24"/>
        </w:rPr>
        <w:t>–</w:t>
      </w:r>
      <w:r>
        <w:rPr>
          <w:rFonts w:ascii="Arial" w:eastAsia="Arial" w:hAnsi="Arial" w:cs="Arial"/>
          <w:b/>
          <w:spacing w:val="2"/>
          <w:sz w:val="24"/>
          <w:szCs w:val="24"/>
        </w:rPr>
        <w:t xml:space="preserve"> </w:t>
      </w:r>
      <w:bookmarkEnd w:id="1"/>
      <w:bookmarkEnd w:id="2"/>
      <w:r w:rsidR="00491829" w:rsidRPr="00491829">
        <w:rPr>
          <w:rFonts w:ascii="Arial" w:eastAsia="Arial" w:hAnsi="Arial" w:cs="Arial"/>
          <w:b/>
          <w:spacing w:val="2"/>
          <w:sz w:val="24"/>
          <w:szCs w:val="24"/>
        </w:rPr>
        <w:t>THE JOHNS HOPKINS UNIVERSITY $ 619,233.00</w:t>
      </w:r>
    </w:p>
    <w:p w14:paraId="33578B32" w14:textId="77777777" w:rsidR="00491829" w:rsidRPr="00491829" w:rsidRDefault="00491829" w:rsidP="00491829">
      <w:pPr>
        <w:ind w:left="112"/>
        <w:rPr>
          <w:rFonts w:ascii="Arial" w:eastAsia="Arial" w:hAnsi="Arial" w:cs="Arial"/>
          <w:b/>
          <w:spacing w:val="2"/>
          <w:sz w:val="24"/>
          <w:szCs w:val="24"/>
        </w:rPr>
      </w:pPr>
      <w:r w:rsidRPr="00491829">
        <w:rPr>
          <w:rFonts w:ascii="Arial" w:eastAsia="Arial" w:hAnsi="Arial" w:cs="Arial"/>
          <w:b/>
          <w:spacing w:val="2"/>
          <w:sz w:val="24"/>
          <w:szCs w:val="24"/>
        </w:rPr>
        <w:t xml:space="preserve">The Johns Hopkins University will provide consistent support to the Integrated HIV </w:t>
      </w:r>
    </w:p>
    <w:p w14:paraId="281F5839" w14:textId="1E0CC554" w:rsidR="00AE2A2C" w:rsidRDefault="00491829" w:rsidP="00491829">
      <w:pPr>
        <w:ind w:left="112"/>
        <w:rPr>
          <w:rFonts w:ascii="Arial" w:eastAsia="Arial" w:hAnsi="Arial" w:cs="Arial"/>
          <w:b/>
          <w:spacing w:val="2"/>
          <w:sz w:val="24"/>
          <w:szCs w:val="24"/>
        </w:rPr>
      </w:pPr>
      <w:r w:rsidRPr="00491829">
        <w:rPr>
          <w:rFonts w:ascii="Arial" w:eastAsia="Arial" w:hAnsi="Arial" w:cs="Arial"/>
          <w:b/>
          <w:spacing w:val="2"/>
          <w:sz w:val="24"/>
          <w:szCs w:val="24"/>
        </w:rPr>
        <w:t>Surveillance and Prevention data program.</w:t>
      </w:r>
    </w:p>
    <w:bookmarkEnd w:id="3"/>
    <w:p w14:paraId="6AFAF211" w14:textId="38256C1D" w:rsidR="00491829" w:rsidRDefault="00491829" w:rsidP="00491829">
      <w:pPr>
        <w:ind w:left="112"/>
        <w:rPr>
          <w:rFonts w:ascii="Arial" w:eastAsia="Arial" w:hAnsi="Arial" w:cs="Arial"/>
          <w:b/>
          <w:spacing w:val="2"/>
          <w:sz w:val="24"/>
          <w:szCs w:val="24"/>
        </w:rPr>
      </w:pPr>
    </w:p>
    <w:p w14:paraId="0EB16AC8" w14:textId="77777777" w:rsidR="00491829" w:rsidRPr="00103305" w:rsidRDefault="00491829" w:rsidP="00491829">
      <w:pPr>
        <w:ind w:left="112"/>
        <w:rPr>
          <w:rFonts w:ascii="Arial" w:eastAsia="Arial" w:hAnsi="Arial" w:cs="Arial"/>
          <w:b/>
          <w:spacing w:val="2"/>
          <w:sz w:val="24"/>
          <w:szCs w:val="24"/>
        </w:rPr>
      </w:pPr>
    </w:p>
    <w:p w14:paraId="5AC4C9A8" w14:textId="75ECD70A" w:rsidR="00491829" w:rsidRPr="00491829" w:rsidRDefault="00491829" w:rsidP="00491829">
      <w:pPr>
        <w:ind w:left="112"/>
        <w:rPr>
          <w:rFonts w:ascii="Arial" w:eastAsia="Arial" w:hAnsi="Arial" w:cs="Arial"/>
          <w:b/>
          <w:spacing w:val="2"/>
          <w:sz w:val="24"/>
          <w:szCs w:val="24"/>
        </w:rPr>
      </w:pPr>
      <w:r w:rsidRPr="00491829">
        <w:rPr>
          <w:rFonts w:ascii="Arial" w:eastAsia="Arial" w:hAnsi="Arial" w:cs="Arial"/>
          <w:b/>
          <w:spacing w:val="2"/>
          <w:sz w:val="24"/>
          <w:szCs w:val="24"/>
        </w:rPr>
        <w:t>P.36</w:t>
      </w:r>
      <w:r>
        <w:rPr>
          <w:rFonts w:ascii="Arial" w:eastAsia="Arial" w:hAnsi="Arial" w:cs="Arial"/>
          <w:b/>
          <w:spacing w:val="2"/>
          <w:sz w:val="24"/>
          <w:szCs w:val="24"/>
        </w:rPr>
        <w:t>-</w:t>
      </w:r>
      <w:proofErr w:type="gramStart"/>
      <w:r>
        <w:rPr>
          <w:rFonts w:ascii="Arial" w:eastAsia="Arial" w:hAnsi="Arial" w:cs="Arial"/>
          <w:b/>
          <w:spacing w:val="2"/>
          <w:sz w:val="24"/>
          <w:szCs w:val="24"/>
        </w:rPr>
        <w:t>37</w:t>
      </w:r>
      <w:r w:rsidRPr="00491829">
        <w:rPr>
          <w:rFonts w:ascii="Arial" w:eastAsia="Arial" w:hAnsi="Arial" w:cs="Arial"/>
          <w:b/>
          <w:spacing w:val="2"/>
          <w:sz w:val="24"/>
          <w:szCs w:val="24"/>
        </w:rPr>
        <w:t xml:space="preserve">  –</w:t>
      </w:r>
      <w:proofErr w:type="gramEnd"/>
      <w:r w:rsidRPr="00491829">
        <w:rPr>
          <w:rFonts w:ascii="Arial" w:eastAsia="Arial" w:hAnsi="Arial" w:cs="Arial"/>
          <w:b/>
          <w:spacing w:val="2"/>
          <w:sz w:val="24"/>
          <w:szCs w:val="24"/>
        </w:rPr>
        <w:t xml:space="preserve"> Item </w:t>
      </w:r>
      <w:r>
        <w:rPr>
          <w:rFonts w:ascii="Arial" w:eastAsia="Arial" w:hAnsi="Arial" w:cs="Arial"/>
          <w:b/>
          <w:spacing w:val="2"/>
          <w:sz w:val="24"/>
          <w:szCs w:val="24"/>
        </w:rPr>
        <w:t>3</w:t>
      </w:r>
      <w:r w:rsidRPr="00491829">
        <w:rPr>
          <w:rFonts w:ascii="Arial" w:eastAsia="Arial" w:hAnsi="Arial" w:cs="Arial"/>
          <w:b/>
          <w:spacing w:val="2"/>
          <w:sz w:val="24"/>
          <w:szCs w:val="24"/>
        </w:rPr>
        <w:t xml:space="preserve"> – JOHNS HOPKINS BLOOMBERG SCHOOL OF $ 142,025.00</w:t>
      </w:r>
    </w:p>
    <w:p w14:paraId="4A7924F9" w14:textId="77777777" w:rsidR="00491829" w:rsidRPr="00491829" w:rsidRDefault="00491829" w:rsidP="00491829">
      <w:pPr>
        <w:ind w:left="112"/>
        <w:rPr>
          <w:rFonts w:ascii="Arial" w:eastAsia="Arial" w:hAnsi="Arial" w:cs="Arial"/>
          <w:b/>
          <w:spacing w:val="2"/>
          <w:sz w:val="24"/>
          <w:szCs w:val="24"/>
        </w:rPr>
      </w:pPr>
      <w:r w:rsidRPr="00491829">
        <w:rPr>
          <w:rFonts w:ascii="Arial" w:eastAsia="Arial" w:hAnsi="Arial" w:cs="Arial"/>
          <w:b/>
          <w:spacing w:val="2"/>
          <w:sz w:val="24"/>
          <w:szCs w:val="24"/>
        </w:rPr>
        <w:t>SCHOOL OF PUBLIC HEALTH</w:t>
      </w:r>
    </w:p>
    <w:p w14:paraId="31281356" w14:textId="77777777" w:rsidR="00491829" w:rsidRPr="00491829" w:rsidRDefault="00491829" w:rsidP="00491829">
      <w:pPr>
        <w:ind w:left="112"/>
        <w:rPr>
          <w:rFonts w:ascii="Arial" w:eastAsia="Arial" w:hAnsi="Arial" w:cs="Arial"/>
          <w:b/>
          <w:spacing w:val="2"/>
          <w:sz w:val="24"/>
          <w:szCs w:val="24"/>
        </w:rPr>
      </w:pPr>
      <w:r w:rsidRPr="00491829">
        <w:rPr>
          <w:rFonts w:ascii="Arial" w:eastAsia="Arial" w:hAnsi="Arial" w:cs="Arial"/>
          <w:b/>
          <w:spacing w:val="2"/>
          <w:sz w:val="24"/>
          <w:szCs w:val="24"/>
        </w:rPr>
        <w:t xml:space="preserve">Johns Hopkins University, Center for Adolescent Health (JHU CAH) is a Center for </w:t>
      </w:r>
    </w:p>
    <w:p w14:paraId="6F3961EE" w14:textId="2D1EECEE" w:rsidR="00BB79C6" w:rsidRDefault="00491829" w:rsidP="00491829">
      <w:pPr>
        <w:ind w:left="112"/>
        <w:rPr>
          <w:rFonts w:ascii="Arial" w:eastAsia="Arial" w:hAnsi="Arial" w:cs="Arial"/>
          <w:b/>
          <w:spacing w:val="2"/>
          <w:sz w:val="24"/>
          <w:szCs w:val="24"/>
        </w:rPr>
      </w:pPr>
      <w:r w:rsidRPr="00491829">
        <w:rPr>
          <w:rFonts w:ascii="Arial" w:eastAsia="Arial" w:hAnsi="Arial" w:cs="Arial"/>
          <w:b/>
          <w:spacing w:val="2"/>
          <w:sz w:val="24"/>
          <w:szCs w:val="24"/>
        </w:rPr>
        <w:t>Disease Control Prevention Research Centers Program.</w:t>
      </w:r>
      <w:r w:rsidRPr="00491829">
        <w:t xml:space="preserve"> </w:t>
      </w:r>
      <w:r w:rsidRPr="00491829">
        <w:rPr>
          <w:rFonts w:ascii="Arial" w:eastAsia="Arial" w:hAnsi="Arial" w:cs="Arial"/>
          <w:b/>
          <w:spacing w:val="2"/>
          <w:sz w:val="24"/>
          <w:szCs w:val="24"/>
        </w:rPr>
        <w:t>The purpose of JHU CAH’s work on the U Choose project is to complete the evaluation analyses and project data. The JHU CAH will identify and disseminate key successes, challenges, and lessons learned. In addition, the JHU CAH will complete a five-year project report, and revise the citywide strategic plan to reduce teen births in the city.</w:t>
      </w:r>
    </w:p>
    <w:p w14:paraId="1674354A" w14:textId="032D0EA9" w:rsidR="005A7AFE" w:rsidRDefault="005A7AFE" w:rsidP="00491829">
      <w:pPr>
        <w:ind w:left="112"/>
        <w:rPr>
          <w:rFonts w:ascii="Arial" w:eastAsia="Arial" w:hAnsi="Arial" w:cs="Arial"/>
          <w:b/>
          <w:spacing w:val="2"/>
          <w:sz w:val="24"/>
          <w:szCs w:val="24"/>
        </w:rPr>
      </w:pPr>
    </w:p>
    <w:p w14:paraId="72981467" w14:textId="539A20AC" w:rsidR="005A7AFE" w:rsidRPr="00103305" w:rsidRDefault="005A7AFE" w:rsidP="00491829">
      <w:pPr>
        <w:ind w:left="112"/>
        <w:rPr>
          <w:rFonts w:ascii="Arial" w:eastAsia="Arial" w:hAnsi="Arial" w:cs="Arial"/>
          <w:b/>
          <w:spacing w:val="2"/>
          <w:sz w:val="24"/>
          <w:szCs w:val="24"/>
        </w:rPr>
      </w:pPr>
      <w:r>
        <w:rPr>
          <w:rFonts w:ascii="Arial" w:eastAsia="Arial" w:hAnsi="Arial" w:cs="Arial"/>
          <w:b/>
          <w:spacing w:val="2"/>
          <w:sz w:val="24"/>
          <w:szCs w:val="24"/>
        </w:rPr>
        <w:t>P.</w:t>
      </w:r>
      <w:r w:rsidRPr="005A7AFE">
        <w:rPr>
          <w:rFonts w:ascii="Arial" w:eastAsia="Arial" w:hAnsi="Arial" w:cs="Arial"/>
          <w:b/>
          <w:spacing w:val="2"/>
          <w:sz w:val="24"/>
          <w:szCs w:val="24"/>
        </w:rPr>
        <w:t>9</w:t>
      </w:r>
      <w:r>
        <w:rPr>
          <w:rFonts w:ascii="Arial" w:eastAsia="Arial" w:hAnsi="Arial" w:cs="Arial"/>
          <w:b/>
          <w:spacing w:val="2"/>
          <w:sz w:val="24"/>
          <w:szCs w:val="24"/>
        </w:rPr>
        <w:t>9</w:t>
      </w:r>
      <w:r w:rsidRPr="005A7AFE">
        <w:rPr>
          <w:rFonts w:ascii="Arial" w:eastAsia="Arial" w:hAnsi="Arial" w:cs="Arial"/>
          <w:b/>
          <w:spacing w:val="2"/>
          <w:sz w:val="24"/>
          <w:szCs w:val="24"/>
        </w:rPr>
        <w:t>-</w:t>
      </w:r>
      <w:r>
        <w:rPr>
          <w:rFonts w:ascii="Arial" w:eastAsia="Arial" w:hAnsi="Arial" w:cs="Arial"/>
          <w:b/>
          <w:spacing w:val="2"/>
          <w:sz w:val="24"/>
          <w:szCs w:val="24"/>
        </w:rPr>
        <w:t>100</w:t>
      </w:r>
      <w:r w:rsidRPr="005A7AFE">
        <w:rPr>
          <w:rFonts w:ascii="Arial" w:eastAsia="Arial" w:hAnsi="Arial" w:cs="Arial"/>
          <w:b/>
          <w:spacing w:val="2"/>
          <w:sz w:val="24"/>
          <w:szCs w:val="24"/>
        </w:rPr>
        <w:t xml:space="preserve"> for the Mayoral salary only.</w:t>
      </w:r>
    </w:p>
    <w:sectPr w:rsidR="005A7AFE" w:rsidRPr="00103305">
      <w:type w:val="continuous"/>
      <w:pgSz w:w="12240" w:h="15840"/>
      <w:pgMar w:top="1480" w:right="12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C7E76"/>
    <w:multiLevelType w:val="multilevel"/>
    <w:tmpl w:val="8D14B9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C6"/>
    <w:rsid w:val="00103305"/>
    <w:rsid w:val="00254CD5"/>
    <w:rsid w:val="003D45E6"/>
    <w:rsid w:val="00491829"/>
    <w:rsid w:val="004C3E0A"/>
    <w:rsid w:val="005A271E"/>
    <w:rsid w:val="005A7AFE"/>
    <w:rsid w:val="006154CD"/>
    <w:rsid w:val="00841037"/>
    <w:rsid w:val="009E1C36"/>
    <w:rsid w:val="00A755D9"/>
    <w:rsid w:val="00AE2A2C"/>
    <w:rsid w:val="00BA0C69"/>
    <w:rsid w:val="00BB79C6"/>
    <w:rsid w:val="00BE143C"/>
    <w:rsid w:val="00CD0C73"/>
    <w:rsid w:val="00DE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1662433"/>
  <w15:docId w15:val="{B1247DD0-72F1-4EE7-949F-4694D3BE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305"/>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0FFB3C6CE69459D9F0AC03AD09AE5" ma:contentTypeVersion="9" ma:contentTypeDescription="Create a new document." ma:contentTypeScope="" ma:versionID="329862d908945b4d9c0e0ea9036b9698">
  <xsd:schema xmlns:xsd="http://www.w3.org/2001/XMLSchema" xmlns:xs="http://www.w3.org/2001/XMLSchema" xmlns:p="http://schemas.microsoft.com/office/2006/metadata/properties" xmlns:ns3="63e92c39-deac-43e3-9915-8c1f19c52dc2" xmlns:ns4="7937b16e-301b-4662-ab2c-45ab7bc68cb1" targetNamespace="http://schemas.microsoft.com/office/2006/metadata/properties" ma:root="true" ma:fieldsID="7d7e84d0d749eb35be4db41a70821a28" ns3:_="" ns4:_="">
    <xsd:import namespace="63e92c39-deac-43e3-9915-8c1f19c52dc2"/>
    <xsd:import namespace="7937b16e-301b-4662-ab2c-45ab7bc68c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92c39-deac-43e3-9915-8c1f19c52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7b16e-301b-4662-ab2c-45ab7bc68c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0105A-3E02-4079-93FB-B13DEDBFB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92c39-deac-43e3-9915-8c1f19c52dc2"/>
    <ds:schemaRef ds:uri="7937b16e-301b-4662-ab2c-45ab7bc6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524C8-0299-4C49-B58E-7C1A235536D5}">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7937b16e-301b-4662-ab2c-45ab7bc68cb1"/>
    <ds:schemaRef ds:uri="http://purl.org/dc/terms/"/>
    <ds:schemaRef ds:uri="http://schemas.microsoft.com/office/infopath/2007/PartnerControls"/>
    <ds:schemaRef ds:uri="63e92c39-deac-43e3-9915-8c1f19c52dc2"/>
    <ds:schemaRef ds:uri="http://purl.org/dc/dcmitype/"/>
  </ds:schemaRefs>
</ds:datastoreItem>
</file>

<file path=customXml/itemProps3.xml><?xml version="1.0" encoding="utf-8"?>
<ds:datastoreItem xmlns:ds="http://schemas.openxmlformats.org/officeDocument/2006/customXml" ds:itemID="{64262135-7710-4EB8-B189-7FBD11F4E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Ariel (Mayor's Office)</dc:creator>
  <cp:lastModifiedBy>Knighton, James (Comptroller)</cp:lastModifiedBy>
  <cp:revision>2</cp:revision>
  <cp:lastPrinted>2022-01-03T19:25:00Z</cp:lastPrinted>
  <dcterms:created xsi:type="dcterms:W3CDTF">2022-01-04T14:04:00Z</dcterms:created>
  <dcterms:modified xsi:type="dcterms:W3CDTF">2022-01-04T14:04:00Z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0x010100FEB0FFB3C6CE69459D9F0AC03AD09AE5</vt:lpwstr>
  </property>
</Properties>
</file>